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BF9" w:rsidRDefault="00D25F7E" w:rsidP="00BD5EA3">
      <w:pPr>
        <w:jc w:val="center"/>
        <w:rPr>
          <w:b/>
          <w:color w:val="C00000"/>
          <w:sz w:val="32"/>
          <w:szCs w:val="32"/>
        </w:rPr>
      </w:pPr>
      <w:r>
        <w:rPr>
          <w:b/>
          <w:noProof/>
          <w:color w:val="C00000"/>
          <w:sz w:val="32"/>
          <w:szCs w:val="32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2.75pt;margin-top:-4.45pt;width:324.7pt;height:51pt;z-index:-251657728" wrapcoords="4290 -318 998 635 349 1588 349 4765 -50 9847 -998 14294 -998 20012 9179 20012 9179 21600 12621 22235 18906 22235 19355 22235 19405 22235 19754 20012 21400 15247 21450 14929 21650 9847 21650 5082 21051 4765 10975 4765 4589 -318 4290 -318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Monotype Corsiva&quot;;font-weight:bold;v-text-kern:t" trim="t" fitpath="t" string="4. Шаги в жизнь вечную"/>
            <w10:wrap type="tight"/>
          </v:shape>
        </w:pict>
      </w:r>
      <w:r w:rsidR="004A7BF9" w:rsidRPr="00BD5EA3">
        <w:rPr>
          <w:b/>
          <w:color w:val="C00000"/>
          <w:sz w:val="32"/>
          <w:szCs w:val="32"/>
        </w:rPr>
        <w:t>САТАНА - НАШ ВРАГ</w:t>
      </w:r>
    </w:p>
    <w:p w:rsidR="004A7BF9" w:rsidRPr="00BD5EA3" w:rsidRDefault="0054202A" w:rsidP="00D25F7E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6704" behindDoc="1" locked="0" layoutInCell="1" allowOverlap="1" wp14:anchorId="6E831429" wp14:editId="35A964E7">
            <wp:simplePos x="0" y="0"/>
            <wp:positionH relativeFrom="column">
              <wp:posOffset>1670685</wp:posOffset>
            </wp:positionH>
            <wp:positionV relativeFrom="paragraph">
              <wp:posOffset>681355</wp:posOffset>
            </wp:positionV>
            <wp:extent cx="1247775" cy="933450"/>
            <wp:effectExtent l="0" t="0" r="0" b="0"/>
            <wp:wrapTight wrapText="bothSides">
              <wp:wrapPolygon edited="0">
                <wp:start x="0" y="0"/>
                <wp:lineTo x="0" y="21159"/>
                <wp:lineTo x="21435" y="21159"/>
                <wp:lineTo x="21435" y="0"/>
                <wp:lineTo x="0" y="0"/>
              </wp:wrapPolygon>
            </wp:wrapTight>
            <wp:docPr id="1" name="Рисунок 1" descr="D:\Владимир\слайды разн\christ0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ладимир\слайды разн\christ009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7AB1">
        <w:rPr>
          <w:sz w:val="24"/>
          <w:szCs w:val="24"/>
        </w:rPr>
        <w:t>Введение: В двух наших предыдущих уроках</w:t>
      </w:r>
      <w:r w:rsidR="004A7BF9" w:rsidRPr="00BD5EA3">
        <w:rPr>
          <w:sz w:val="24"/>
          <w:szCs w:val="24"/>
        </w:rPr>
        <w:t xml:space="preserve"> мы научились тому, как развиват</w:t>
      </w:r>
      <w:r w:rsidR="00497AB1">
        <w:rPr>
          <w:sz w:val="24"/>
          <w:szCs w:val="24"/>
        </w:rPr>
        <w:t>ь влечение к Богу. В этом уроке</w:t>
      </w:r>
      <w:r w:rsidR="004A7BF9" w:rsidRPr="00BD5EA3">
        <w:rPr>
          <w:sz w:val="24"/>
          <w:szCs w:val="24"/>
        </w:rPr>
        <w:t xml:space="preserve"> узнаем кое-что о сатане. Кто он? Заимствованная из средневековья вымышленная фигура или о нем написано в Библии? Есть ли у него рога и копыта? Как он в действительности выглядит? Каковы его намерения? Откуда пришло зло в мир? На эти </w:t>
      </w:r>
      <w:r w:rsidR="00497AB1">
        <w:rPr>
          <w:sz w:val="24"/>
          <w:szCs w:val="24"/>
        </w:rPr>
        <w:t>вопросы мы ответим в этой уроке</w:t>
      </w:r>
      <w:r w:rsidR="004A7BF9" w:rsidRPr="00BD5EA3">
        <w:rPr>
          <w:sz w:val="24"/>
          <w:szCs w:val="24"/>
        </w:rPr>
        <w:t>.</w:t>
      </w:r>
    </w:p>
    <w:p w:rsidR="004A7BF9" w:rsidRPr="00497AB1" w:rsidRDefault="004A7BF9" w:rsidP="00D25F7E">
      <w:pPr>
        <w:spacing w:after="0"/>
        <w:rPr>
          <w:b/>
          <w:color w:val="FF0000"/>
          <w:sz w:val="24"/>
          <w:szCs w:val="24"/>
        </w:rPr>
      </w:pPr>
      <w:r w:rsidRPr="00497AB1">
        <w:rPr>
          <w:b/>
          <w:color w:val="FF0000"/>
          <w:sz w:val="24"/>
          <w:szCs w:val="24"/>
        </w:rPr>
        <w:t>1. Что сказал Иисус о том, откуда явился сатана?</w:t>
      </w:r>
    </w:p>
    <w:p w:rsidR="004A7BF9" w:rsidRPr="0054202A" w:rsidRDefault="004A7BF9" w:rsidP="00D25F7E">
      <w:pPr>
        <w:spacing w:after="0"/>
        <w:rPr>
          <w:sz w:val="24"/>
          <w:szCs w:val="24"/>
        </w:rPr>
      </w:pPr>
      <w:r w:rsidRPr="00BD5EA3">
        <w:rPr>
          <w:sz w:val="24"/>
          <w:szCs w:val="24"/>
        </w:rPr>
        <w:t>Л</w:t>
      </w:r>
      <w:r w:rsidR="00497AB1">
        <w:rPr>
          <w:sz w:val="24"/>
          <w:szCs w:val="24"/>
        </w:rPr>
        <w:t xml:space="preserve">уки 10,18: </w:t>
      </w:r>
      <w:r w:rsidR="00497AB1" w:rsidRPr="00497AB1">
        <w:rPr>
          <w:i/>
          <w:sz w:val="24"/>
          <w:szCs w:val="24"/>
        </w:rPr>
        <w:t>"Он же сказал им: Я в</w:t>
      </w:r>
      <w:r w:rsidRPr="00497AB1">
        <w:rPr>
          <w:i/>
          <w:sz w:val="24"/>
          <w:szCs w:val="24"/>
        </w:rPr>
        <w:t>идел сатану, спадшего с неба, как молнию:"</w:t>
      </w:r>
      <w:r w:rsidR="0054202A" w:rsidRPr="00497AB1">
        <w:rPr>
          <w:rFonts w:ascii="Times New Roman" w:eastAsia="Times New Roman" w:hAnsi="Times New Roman" w:cs="Times New Roman"/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4A7BF9" w:rsidRPr="00497AB1" w:rsidRDefault="004A7BF9" w:rsidP="00D25F7E">
      <w:pPr>
        <w:spacing w:after="0"/>
        <w:rPr>
          <w:b/>
          <w:color w:val="FF0000"/>
          <w:sz w:val="24"/>
          <w:szCs w:val="24"/>
        </w:rPr>
      </w:pPr>
      <w:r w:rsidRPr="00497AB1">
        <w:rPr>
          <w:b/>
          <w:color w:val="FF0000"/>
          <w:sz w:val="24"/>
          <w:szCs w:val="24"/>
        </w:rPr>
        <w:t xml:space="preserve">2. Почему сатана упал с неба? </w:t>
      </w:r>
    </w:p>
    <w:p w:rsidR="004A7BF9" w:rsidRPr="00BD5EA3" w:rsidRDefault="004A7BF9" w:rsidP="00D25F7E">
      <w:pPr>
        <w:spacing w:after="0"/>
        <w:rPr>
          <w:sz w:val="24"/>
          <w:szCs w:val="24"/>
        </w:rPr>
      </w:pPr>
      <w:r w:rsidRPr="00BD5EA3">
        <w:rPr>
          <w:sz w:val="24"/>
          <w:szCs w:val="24"/>
        </w:rPr>
        <w:t xml:space="preserve">Исайи 14,12-15: </w:t>
      </w:r>
      <w:r w:rsidRPr="00497AB1">
        <w:rPr>
          <w:i/>
          <w:sz w:val="24"/>
          <w:szCs w:val="24"/>
        </w:rPr>
        <w:t xml:space="preserve">"Как упал ты с неба, </w:t>
      </w:r>
      <w:r w:rsidR="00497AB1">
        <w:rPr>
          <w:i/>
          <w:sz w:val="24"/>
          <w:szCs w:val="24"/>
        </w:rPr>
        <w:t>денница, сын зари... А говорил в сердце своем: взойду на небо, выше звезд Божиих в</w:t>
      </w:r>
      <w:r w:rsidRPr="00497AB1">
        <w:rPr>
          <w:i/>
          <w:sz w:val="24"/>
          <w:szCs w:val="24"/>
        </w:rPr>
        <w:t>озн</w:t>
      </w:r>
      <w:r w:rsidR="00497AB1">
        <w:rPr>
          <w:i/>
          <w:sz w:val="24"/>
          <w:szCs w:val="24"/>
        </w:rPr>
        <w:t>есу престол мой и сяду на горе в</w:t>
      </w:r>
      <w:r w:rsidRPr="00497AB1">
        <w:rPr>
          <w:i/>
          <w:sz w:val="24"/>
          <w:szCs w:val="24"/>
        </w:rPr>
        <w:t xml:space="preserve"> сонме богов; взойду на высоты облачные, буду подобен Всевышнему</w:t>
      </w:r>
      <w:r w:rsidR="00497AB1">
        <w:rPr>
          <w:i/>
          <w:sz w:val="24"/>
          <w:szCs w:val="24"/>
        </w:rPr>
        <w:t xml:space="preserve">. Но ты </w:t>
      </w:r>
      <w:proofErr w:type="spellStart"/>
      <w:r w:rsidR="00497AB1">
        <w:rPr>
          <w:i/>
          <w:sz w:val="24"/>
          <w:szCs w:val="24"/>
        </w:rPr>
        <w:t>низвержен</w:t>
      </w:r>
      <w:proofErr w:type="spellEnd"/>
      <w:r w:rsidR="00497AB1">
        <w:rPr>
          <w:i/>
          <w:sz w:val="24"/>
          <w:szCs w:val="24"/>
        </w:rPr>
        <w:t xml:space="preserve"> в ад, в</w:t>
      </w:r>
      <w:r w:rsidRPr="00497AB1">
        <w:rPr>
          <w:i/>
          <w:sz w:val="24"/>
          <w:szCs w:val="24"/>
        </w:rPr>
        <w:t xml:space="preserve"> глубины преисподней</w:t>
      </w:r>
      <w:r w:rsidRPr="00BD5EA3">
        <w:rPr>
          <w:sz w:val="24"/>
          <w:szCs w:val="24"/>
        </w:rPr>
        <w:t>" (Лука 14,11)</w:t>
      </w:r>
    </w:p>
    <w:p w:rsidR="004A7BF9" w:rsidRPr="00BD5EA3" w:rsidRDefault="004A7BF9" w:rsidP="00D25F7E">
      <w:pPr>
        <w:spacing w:after="0"/>
        <w:rPr>
          <w:sz w:val="24"/>
          <w:szCs w:val="24"/>
        </w:rPr>
      </w:pPr>
      <w:r w:rsidRPr="00BD5EA3">
        <w:rPr>
          <w:sz w:val="24"/>
          <w:szCs w:val="24"/>
        </w:rPr>
        <w:t xml:space="preserve">•Примечание: Несмотря на то, что в 14 главе книги пророка Исайи речь идет, прежде всего, о царе Вавилонском, эти стихи показывают, что, в действительности, здесь имеется </w:t>
      </w:r>
      <w:proofErr w:type="gramStart"/>
      <w:r w:rsidRPr="00BD5EA3">
        <w:rPr>
          <w:sz w:val="24"/>
          <w:szCs w:val="24"/>
        </w:rPr>
        <w:t>ввиду</w:t>
      </w:r>
      <w:proofErr w:type="gramEnd"/>
      <w:r w:rsidRPr="00BD5EA3">
        <w:rPr>
          <w:sz w:val="24"/>
          <w:szCs w:val="24"/>
        </w:rPr>
        <w:t xml:space="preserve"> сатана. В большинстве других переводов вместо "денница" стоит даже "Люцифер". Это слово, пришедшее из латинского, означает "носитель света". Сравни также примечания к вопросам 3 и 5</w:t>
      </w:r>
    </w:p>
    <w:p w:rsidR="004A7BF9" w:rsidRPr="00497AB1" w:rsidRDefault="004A7BF9" w:rsidP="00D25F7E">
      <w:pPr>
        <w:spacing w:after="0"/>
        <w:rPr>
          <w:b/>
          <w:color w:val="FF0000"/>
          <w:sz w:val="24"/>
          <w:szCs w:val="24"/>
        </w:rPr>
      </w:pPr>
      <w:r w:rsidRPr="00497AB1">
        <w:rPr>
          <w:b/>
          <w:color w:val="FF0000"/>
          <w:sz w:val="24"/>
          <w:szCs w:val="24"/>
        </w:rPr>
        <w:t>3. Происхождение сатаны, и кем он был в то время?</w:t>
      </w:r>
    </w:p>
    <w:p w:rsidR="004A7BF9" w:rsidRPr="00BD5EA3" w:rsidRDefault="004A7BF9" w:rsidP="00D25F7E">
      <w:pPr>
        <w:spacing w:after="0"/>
        <w:rPr>
          <w:sz w:val="24"/>
          <w:szCs w:val="24"/>
        </w:rPr>
      </w:pPr>
      <w:proofErr w:type="spellStart"/>
      <w:r w:rsidRPr="00BD5EA3">
        <w:rPr>
          <w:sz w:val="24"/>
          <w:szCs w:val="24"/>
        </w:rPr>
        <w:t>Иезекииля</w:t>
      </w:r>
      <w:proofErr w:type="spellEnd"/>
      <w:r w:rsidRPr="00BD5EA3">
        <w:rPr>
          <w:sz w:val="24"/>
          <w:szCs w:val="24"/>
        </w:rPr>
        <w:t xml:space="preserve"> 28,12-15:"... </w:t>
      </w:r>
      <w:r w:rsidRPr="00497AB1">
        <w:rPr>
          <w:i/>
          <w:sz w:val="24"/>
          <w:szCs w:val="24"/>
        </w:rPr>
        <w:t>так говорит Господь Бог: ты печать совершенства, полнота мудрости</w:t>
      </w:r>
      <w:r w:rsidR="00497AB1" w:rsidRPr="00497AB1">
        <w:rPr>
          <w:i/>
          <w:sz w:val="24"/>
          <w:szCs w:val="24"/>
        </w:rPr>
        <w:t xml:space="preserve"> и венец красоты. Ты находился в </w:t>
      </w:r>
      <w:proofErr w:type="spellStart"/>
      <w:r w:rsidR="00497AB1" w:rsidRPr="00497AB1">
        <w:rPr>
          <w:i/>
          <w:sz w:val="24"/>
          <w:szCs w:val="24"/>
        </w:rPr>
        <w:t>Едеме</w:t>
      </w:r>
      <w:proofErr w:type="spellEnd"/>
      <w:r w:rsidR="00497AB1" w:rsidRPr="00497AB1">
        <w:rPr>
          <w:i/>
          <w:sz w:val="24"/>
          <w:szCs w:val="24"/>
        </w:rPr>
        <w:t>, в</w:t>
      </w:r>
      <w:r w:rsidRPr="00497AB1">
        <w:rPr>
          <w:i/>
          <w:sz w:val="24"/>
          <w:szCs w:val="24"/>
        </w:rPr>
        <w:t xml:space="preserve"> саду Божием; твои одежды были украшены всякими драгоценными камнями... и золото, все, искусно усаженное у тебя в гнездышках и нанизанное на тебе, приготовлено было в день сотворения твоего. Ты был помазанным херувимом, чтобы осенять, и Я поставил тебя на то; ты был на святой горе Божией, ходил среди огнистых камней. Ты совершен был в путях твоих со дня сотворения твоего, доколе не нашлось в тебе беззакония</w:t>
      </w:r>
      <w:proofErr w:type="gramStart"/>
      <w:r w:rsidRPr="00BD5EA3">
        <w:rPr>
          <w:sz w:val="24"/>
          <w:szCs w:val="24"/>
        </w:rPr>
        <w:t>."</w:t>
      </w:r>
      <w:proofErr w:type="gramEnd"/>
    </w:p>
    <w:p w:rsidR="004A7BF9" w:rsidRPr="00BD5EA3" w:rsidRDefault="004A7BF9" w:rsidP="00D25F7E">
      <w:pPr>
        <w:spacing w:after="0"/>
        <w:rPr>
          <w:sz w:val="24"/>
          <w:szCs w:val="24"/>
        </w:rPr>
      </w:pPr>
      <w:r w:rsidRPr="00BD5EA3">
        <w:rPr>
          <w:sz w:val="24"/>
          <w:szCs w:val="24"/>
        </w:rPr>
        <w:t xml:space="preserve">•Примечание: В 12 стихе говорится о царе </w:t>
      </w:r>
      <w:proofErr w:type="spellStart"/>
      <w:r w:rsidRPr="00BD5EA3">
        <w:rPr>
          <w:sz w:val="24"/>
          <w:szCs w:val="24"/>
        </w:rPr>
        <w:t>Тирском</w:t>
      </w:r>
      <w:proofErr w:type="spellEnd"/>
      <w:r w:rsidRPr="00BD5EA3">
        <w:rPr>
          <w:sz w:val="24"/>
          <w:szCs w:val="24"/>
        </w:rPr>
        <w:t>. Он, однако, никогда не мог находиться в "</w:t>
      </w:r>
      <w:proofErr w:type="spellStart"/>
      <w:r w:rsidRPr="00BD5EA3">
        <w:rPr>
          <w:sz w:val="24"/>
          <w:szCs w:val="24"/>
        </w:rPr>
        <w:t>Едеме</w:t>
      </w:r>
      <w:proofErr w:type="spellEnd"/>
      <w:r w:rsidRPr="00BD5EA3">
        <w:rPr>
          <w:sz w:val="24"/>
          <w:szCs w:val="24"/>
        </w:rPr>
        <w:t xml:space="preserve">" или "на святой горе Божией", также он не был "херувим осеняющий", но, как Господь был истинным царем Израиля среди человеческих вождей (1 Паралипоменон 29,23), так и сатана, был фактическим царем мировых империй Вавилона и Тира. Итак, в некоторых пунктах пророчеств Исайи (14 глава) и </w:t>
      </w:r>
      <w:proofErr w:type="spellStart"/>
      <w:r w:rsidRPr="00BD5EA3">
        <w:rPr>
          <w:sz w:val="24"/>
          <w:szCs w:val="24"/>
        </w:rPr>
        <w:t>Иезекииля</w:t>
      </w:r>
      <w:proofErr w:type="spellEnd"/>
      <w:r w:rsidRPr="00BD5EA3">
        <w:rPr>
          <w:sz w:val="24"/>
          <w:szCs w:val="24"/>
        </w:rPr>
        <w:t xml:space="preserve"> (28 глава) наглядным образом отображен личный характер сатаны.</w:t>
      </w:r>
    </w:p>
    <w:p w:rsidR="004A7BF9" w:rsidRPr="00497AB1" w:rsidRDefault="004A7BF9" w:rsidP="00D25F7E">
      <w:pPr>
        <w:spacing w:after="0"/>
        <w:rPr>
          <w:b/>
          <w:color w:val="FF0000"/>
          <w:sz w:val="24"/>
          <w:szCs w:val="24"/>
        </w:rPr>
      </w:pPr>
      <w:r w:rsidRPr="00497AB1">
        <w:rPr>
          <w:b/>
          <w:color w:val="FF0000"/>
          <w:sz w:val="24"/>
          <w:szCs w:val="24"/>
        </w:rPr>
        <w:t>4. Какие изменения произошли в сатане после того, как он был создан совершенным и святым существом?</w:t>
      </w:r>
    </w:p>
    <w:p w:rsidR="004A7BF9" w:rsidRDefault="004A7BF9" w:rsidP="00D25F7E">
      <w:pPr>
        <w:spacing w:after="0"/>
        <w:rPr>
          <w:sz w:val="24"/>
          <w:szCs w:val="24"/>
        </w:rPr>
      </w:pPr>
      <w:proofErr w:type="spellStart"/>
      <w:r w:rsidRPr="00BD5EA3">
        <w:rPr>
          <w:sz w:val="24"/>
          <w:szCs w:val="24"/>
        </w:rPr>
        <w:t>Иезекииля</w:t>
      </w:r>
      <w:proofErr w:type="spellEnd"/>
      <w:r w:rsidRPr="00BD5EA3">
        <w:rPr>
          <w:sz w:val="24"/>
          <w:szCs w:val="24"/>
        </w:rPr>
        <w:t xml:space="preserve"> 28,15-17: "</w:t>
      </w:r>
      <w:r w:rsidRPr="00497AB1">
        <w:rPr>
          <w:i/>
          <w:sz w:val="24"/>
          <w:szCs w:val="24"/>
        </w:rPr>
        <w:t>Ты совершен был в путях твоих со дня сотворения твоего, доколе не нашлось в тебе беззакония. ..</w:t>
      </w:r>
      <w:proofErr w:type="gramStart"/>
      <w:r w:rsidRPr="00497AB1">
        <w:rPr>
          <w:i/>
          <w:sz w:val="24"/>
          <w:szCs w:val="24"/>
        </w:rPr>
        <w:t>.т</w:t>
      </w:r>
      <w:proofErr w:type="gramEnd"/>
      <w:r w:rsidRPr="00497AB1">
        <w:rPr>
          <w:i/>
          <w:sz w:val="24"/>
          <w:szCs w:val="24"/>
        </w:rPr>
        <w:t>ы согрешил; и Я низвергнул тебя, как нечистого, с горы Божией, изгнал тебя, херувим осеняющий, из среды огнистых камней</w:t>
      </w:r>
      <w:r w:rsidR="00497AB1" w:rsidRPr="00497AB1">
        <w:rPr>
          <w:i/>
          <w:sz w:val="24"/>
          <w:szCs w:val="24"/>
        </w:rPr>
        <w:t xml:space="preserve">. </w:t>
      </w:r>
      <w:r w:rsidRPr="00497AB1">
        <w:rPr>
          <w:i/>
          <w:sz w:val="24"/>
          <w:szCs w:val="24"/>
        </w:rPr>
        <w:t xml:space="preserve"> От красоты твоей возгордилось сердце твое, от тщеславия твоего ты погубил мудрость твою; за то Я повергну тебя на землю, перед царями отдам тебя на позор. "Иоанна 8,44: "Ваш отец </w:t>
      </w:r>
      <w:proofErr w:type="spellStart"/>
      <w:r w:rsidRPr="00497AB1">
        <w:rPr>
          <w:i/>
          <w:sz w:val="24"/>
          <w:szCs w:val="24"/>
        </w:rPr>
        <w:t>диавол</w:t>
      </w:r>
      <w:proofErr w:type="spellEnd"/>
      <w:r w:rsidRPr="00497AB1">
        <w:rPr>
          <w:i/>
          <w:sz w:val="24"/>
          <w:szCs w:val="24"/>
        </w:rPr>
        <w:t>; и вы хотите исполнять похоти отца вашего. Он был человекоубийца от начала и не устоял в истине, ибо нет в нем истины. Когда говорит он ложь, говор</w:t>
      </w:r>
      <w:r w:rsidR="00497AB1" w:rsidRPr="00497AB1">
        <w:rPr>
          <w:i/>
          <w:sz w:val="24"/>
          <w:szCs w:val="24"/>
        </w:rPr>
        <w:t>ит свое, ибо он лжец и отец лжи</w:t>
      </w:r>
      <w:r w:rsidRPr="00BD5EA3">
        <w:rPr>
          <w:sz w:val="24"/>
          <w:szCs w:val="24"/>
        </w:rPr>
        <w:t>".</w:t>
      </w:r>
    </w:p>
    <w:p w:rsidR="004A7BF9" w:rsidRPr="00497AB1" w:rsidRDefault="004A7BF9" w:rsidP="00D25F7E">
      <w:pPr>
        <w:spacing w:after="0"/>
        <w:rPr>
          <w:b/>
          <w:color w:val="FF0000"/>
          <w:sz w:val="24"/>
          <w:szCs w:val="24"/>
        </w:rPr>
      </w:pPr>
      <w:r w:rsidRPr="00497AB1">
        <w:rPr>
          <w:b/>
          <w:color w:val="FF0000"/>
          <w:sz w:val="24"/>
          <w:szCs w:val="24"/>
        </w:rPr>
        <w:t xml:space="preserve">5. Кто был </w:t>
      </w:r>
      <w:proofErr w:type="spellStart"/>
      <w:r w:rsidRPr="00497AB1">
        <w:rPr>
          <w:b/>
          <w:color w:val="FF0000"/>
          <w:sz w:val="24"/>
          <w:szCs w:val="24"/>
        </w:rPr>
        <w:t>низвержен</w:t>
      </w:r>
      <w:proofErr w:type="spellEnd"/>
      <w:r w:rsidRPr="00497AB1">
        <w:rPr>
          <w:b/>
          <w:color w:val="FF0000"/>
          <w:sz w:val="24"/>
          <w:szCs w:val="24"/>
        </w:rPr>
        <w:t xml:space="preserve"> с неба вместе с сатаной?</w:t>
      </w:r>
    </w:p>
    <w:p w:rsidR="004A7BF9" w:rsidRPr="00BD5EA3" w:rsidRDefault="004A7BF9" w:rsidP="00D25F7E">
      <w:pPr>
        <w:spacing w:after="0"/>
        <w:rPr>
          <w:sz w:val="24"/>
          <w:szCs w:val="24"/>
        </w:rPr>
      </w:pPr>
      <w:r w:rsidRPr="00BD5EA3">
        <w:rPr>
          <w:sz w:val="24"/>
          <w:szCs w:val="24"/>
        </w:rPr>
        <w:t>Откровение 12,7-9.12: "</w:t>
      </w:r>
      <w:r w:rsidRPr="00ED1E95">
        <w:rPr>
          <w:i/>
          <w:sz w:val="24"/>
          <w:szCs w:val="24"/>
        </w:rPr>
        <w:t xml:space="preserve">И произошла на небе война: Михаил и Ангелы его воевали против дракона, и дракон и ангелы его воевали против них, но не устояли, и не нашлось уже для них места на небе. И </w:t>
      </w:r>
      <w:proofErr w:type="spellStart"/>
      <w:r w:rsidRPr="00ED1E95">
        <w:rPr>
          <w:i/>
          <w:sz w:val="24"/>
          <w:szCs w:val="24"/>
        </w:rPr>
        <w:t>низвержен</w:t>
      </w:r>
      <w:proofErr w:type="spellEnd"/>
      <w:r w:rsidRPr="00ED1E95">
        <w:rPr>
          <w:i/>
          <w:sz w:val="24"/>
          <w:szCs w:val="24"/>
        </w:rPr>
        <w:t xml:space="preserve"> был великий дракон, древний змий, называемый </w:t>
      </w:r>
      <w:proofErr w:type="spellStart"/>
      <w:r w:rsidRPr="00ED1E95">
        <w:rPr>
          <w:i/>
          <w:sz w:val="24"/>
          <w:szCs w:val="24"/>
        </w:rPr>
        <w:t>диаволом</w:t>
      </w:r>
      <w:proofErr w:type="spellEnd"/>
      <w:r w:rsidRPr="00ED1E95">
        <w:rPr>
          <w:i/>
          <w:sz w:val="24"/>
          <w:szCs w:val="24"/>
        </w:rPr>
        <w:t xml:space="preserve"> и сатаною, обольщающий всю вселенную, </w:t>
      </w:r>
      <w:proofErr w:type="spellStart"/>
      <w:r w:rsidRPr="00ED1E95">
        <w:rPr>
          <w:i/>
          <w:sz w:val="24"/>
          <w:szCs w:val="24"/>
        </w:rPr>
        <w:t>низвержен</w:t>
      </w:r>
      <w:proofErr w:type="spellEnd"/>
      <w:r w:rsidRPr="00ED1E95">
        <w:rPr>
          <w:i/>
          <w:sz w:val="24"/>
          <w:szCs w:val="24"/>
        </w:rPr>
        <w:t xml:space="preserve"> на землю, и ангелы его </w:t>
      </w:r>
      <w:proofErr w:type="spellStart"/>
      <w:r w:rsidRPr="00ED1E95">
        <w:rPr>
          <w:i/>
          <w:sz w:val="24"/>
          <w:szCs w:val="24"/>
        </w:rPr>
        <w:t>низвержены</w:t>
      </w:r>
      <w:proofErr w:type="spellEnd"/>
      <w:r w:rsidRPr="00ED1E95">
        <w:rPr>
          <w:i/>
          <w:sz w:val="24"/>
          <w:szCs w:val="24"/>
        </w:rPr>
        <w:t xml:space="preserve"> с ним.</w:t>
      </w:r>
      <w:r w:rsidRPr="00BD5EA3">
        <w:rPr>
          <w:sz w:val="24"/>
          <w:szCs w:val="24"/>
        </w:rPr>
        <w:t xml:space="preserve"> "</w:t>
      </w:r>
      <w:r w:rsidR="00ED1E95">
        <w:rPr>
          <w:sz w:val="24"/>
          <w:szCs w:val="24"/>
        </w:rPr>
        <w:t xml:space="preserve">  Иуды 6  гл.</w:t>
      </w:r>
      <w:r w:rsidRPr="00BD5EA3">
        <w:rPr>
          <w:sz w:val="24"/>
          <w:szCs w:val="24"/>
        </w:rPr>
        <w:t xml:space="preserve"> </w:t>
      </w:r>
      <w:r w:rsidRPr="00ED1E95">
        <w:rPr>
          <w:i/>
          <w:sz w:val="24"/>
          <w:szCs w:val="24"/>
        </w:rPr>
        <w:t>"и ангелов, не сохранивших своего достоинства, но оставивших свое жилище, соблюдает в вечных узах, под мраком, на суд великого дня</w:t>
      </w:r>
      <w:proofErr w:type="gramStart"/>
      <w:r w:rsidRPr="00ED1E95">
        <w:rPr>
          <w:i/>
          <w:sz w:val="24"/>
          <w:szCs w:val="24"/>
        </w:rPr>
        <w:t>."</w:t>
      </w:r>
      <w:r w:rsidRPr="00BD5EA3">
        <w:rPr>
          <w:sz w:val="24"/>
          <w:szCs w:val="24"/>
        </w:rPr>
        <w:t xml:space="preserve"> (</w:t>
      </w:r>
      <w:proofErr w:type="gramEnd"/>
      <w:r w:rsidRPr="00BD5EA3">
        <w:rPr>
          <w:sz w:val="24"/>
          <w:szCs w:val="24"/>
        </w:rPr>
        <w:t>2Петра 2,4)</w:t>
      </w:r>
    </w:p>
    <w:p w:rsidR="004A7BF9" w:rsidRPr="00BD5EA3" w:rsidRDefault="004A7BF9" w:rsidP="00D25F7E">
      <w:pPr>
        <w:spacing w:after="0"/>
        <w:rPr>
          <w:sz w:val="24"/>
          <w:szCs w:val="24"/>
        </w:rPr>
      </w:pPr>
      <w:r w:rsidRPr="00BD5EA3">
        <w:rPr>
          <w:sz w:val="24"/>
          <w:szCs w:val="24"/>
        </w:rPr>
        <w:t>•Примечание: сатана обозначен в Откровении 12</w:t>
      </w:r>
      <w:r w:rsidR="00ED1E95">
        <w:rPr>
          <w:sz w:val="24"/>
          <w:szCs w:val="24"/>
        </w:rPr>
        <w:t xml:space="preserve"> гл. </w:t>
      </w:r>
      <w:r w:rsidRPr="00BD5EA3">
        <w:rPr>
          <w:sz w:val="24"/>
          <w:szCs w:val="24"/>
        </w:rPr>
        <w:t xml:space="preserve">также как дракон. В Откровении 12,3-4 написано, что дракон увлек с неба третью часть звезд и поверг их на землю. Звезды употребляются в Библии, зачастую, как символы для обозначения ангелов (см. Откровение 1,20), и это означает, что сатана увлек в свое </w:t>
      </w:r>
      <w:r w:rsidRPr="00BD5EA3">
        <w:rPr>
          <w:sz w:val="24"/>
          <w:szCs w:val="24"/>
        </w:rPr>
        <w:lastRenderedPageBreak/>
        <w:t>восстание третью часть ангелов. В их падшем состоянии Библия называет их также демонами или злыми духами.</w:t>
      </w:r>
    </w:p>
    <w:p w:rsidR="004A7BF9" w:rsidRPr="00497AB1" w:rsidRDefault="004A7BF9" w:rsidP="00D25F7E">
      <w:pPr>
        <w:spacing w:after="0"/>
        <w:rPr>
          <w:b/>
          <w:color w:val="FF0000"/>
          <w:sz w:val="24"/>
          <w:szCs w:val="24"/>
        </w:rPr>
      </w:pPr>
      <w:r w:rsidRPr="00497AB1">
        <w:rPr>
          <w:b/>
          <w:color w:val="FF0000"/>
          <w:sz w:val="24"/>
          <w:szCs w:val="24"/>
        </w:rPr>
        <w:t>6. Как был вовлечен наш мир в восстание сатаны?</w:t>
      </w:r>
    </w:p>
    <w:p w:rsidR="004A7BF9" w:rsidRPr="00BD5EA3" w:rsidRDefault="004A7BF9" w:rsidP="00D25F7E">
      <w:pPr>
        <w:spacing w:after="0"/>
        <w:rPr>
          <w:sz w:val="24"/>
          <w:szCs w:val="24"/>
        </w:rPr>
      </w:pPr>
      <w:r w:rsidRPr="00BD5EA3">
        <w:rPr>
          <w:sz w:val="24"/>
          <w:szCs w:val="24"/>
        </w:rPr>
        <w:t xml:space="preserve">Бытие 3,1-6:". </w:t>
      </w:r>
      <w:r w:rsidRPr="00ED1E95">
        <w:rPr>
          <w:i/>
          <w:sz w:val="24"/>
          <w:szCs w:val="24"/>
        </w:rPr>
        <w:t>И сказал змей жене: подлинно ли ска</w:t>
      </w:r>
      <w:r w:rsidR="00ED1E95" w:rsidRPr="00ED1E95">
        <w:rPr>
          <w:i/>
          <w:sz w:val="24"/>
          <w:szCs w:val="24"/>
        </w:rPr>
        <w:t xml:space="preserve">зал </w:t>
      </w:r>
      <w:proofErr w:type="gramStart"/>
      <w:r w:rsidR="00ED1E95" w:rsidRPr="00ED1E95">
        <w:rPr>
          <w:i/>
          <w:sz w:val="24"/>
          <w:szCs w:val="24"/>
        </w:rPr>
        <w:t>Бог</w:t>
      </w:r>
      <w:proofErr w:type="gramEnd"/>
      <w:r w:rsidR="00ED1E95" w:rsidRPr="00ED1E95">
        <w:rPr>
          <w:i/>
          <w:sz w:val="24"/>
          <w:szCs w:val="24"/>
        </w:rPr>
        <w:t xml:space="preserve">: не ешьте ни от </w:t>
      </w:r>
      <w:proofErr w:type="gramStart"/>
      <w:r w:rsidR="00ED1E95" w:rsidRPr="00ED1E95">
        <w:rPr>
          <w:i/>
          <w:sz w:val="24"/>
          <w:szCs w:val="24"/>
        </w:rPr>
        <w:t>какого</w:t>
      </w:r>
      <w:proofErr w:type="gramEnd"/>
      <w:r w:rsidR="00ED1E95" w:rsidRPr="00ED1E95">
        <w:rPr>
          <w:i/>
          <w:sz w:val="24"/>
          <w:szCs w:val="24"/>
        </w:rPr>
        <w:t xml:space="preserve"> </w:t>
      </w:r>
      <w:r w:rsidRPr="00ED1E95">
        <w:rPr>
          <w:i/>
          <w:sz w:val="24"/>
          <w:szCs w:val="24"/>
        </w:rPr>
        <w:t xml:space="preserve">дерева в раю? И сказала жена змею: плоды с дерев мы </w:t>
      </w:r>
      <w:proofErr w:type="gramStart"/>
      <w:r w:rsidRPr="00ED1E95">
        <w:rPr>
          <w:i/>
          <w:sz w:val="24"/>
          <w:szCs w:val="24"/>
        </w:rPr>
        <w:t>можем</w:t>
      </w:r>
      <w:proofErr w:type="gramEnd"/>
      <w:r w:rsidRPr="00ED1E95">
        <w:rPr>
          <w:i/>
          <w:sz w:val="24"/>
          <w:szCs w:val="24"/>
        </w:rPr>
        <w:t xml:space="preserve"> есть, только плодов дерева, которое среди рая, сказал Бог, не ешьте их и не прикасайтесь к ним, чтобы вам не умереть. И сказал змей жене: нет, не умрете, но знает Бог, что вдень, в который вы вкусите их, откроются глаза ваши, и вы будете, как боги, знающие добро и зло. И увидела жена, что дерево хорошо для пищи... и что дает знание; и взяла плодов его и ела; и дала также мужу своему, и он ел.</w:t>
      </w:r>
      <w:r w:rsidRPr="00BD5EA3">
        <w:rPr>
          <w:sz w:val="24"/>
          <w:szCs w:val="24"/>
        </w:rPr>
        <w:t xml:space="preserve"> "Римлянам 5,12: "</w:t>
      </w:r>
      <w:r w:rsidRPr="00ED1E95">
        <w:rPr>
          <w:i/>
          <w:sz w:val="24"/>
          <w:szCs w:val="24"/>
        </w:rPr>
        <w:t xml:space="preserve">Посему, как одним человеком грех вошел в мир, и грехом смерть, так и смерть перешла во всех </w:t>
      </w:r>
      <w:proofErr w:type="spellStart"/>
      <w:r w:rsidRPr="00ED1E95">
        <w:rPr>
          <w:i/>
          <w:sz w:val="24"/>
          <w:szCs w:val="24"/>
        </w:rPr>
        <w:t>человеков</w:t>
      </w:r>
      <w:proofErr w:type="spellEnd"/>
      <w:r w:rsidRPr="00ED1E95">
        <w:rPr>
          <w:i/>
          <w:sz w:val="24"/>
          <w:szCs w:val="24"/>
        </w:rPr>
        <w:t>, потому что</w:t>
      </w:r>
      <w:r w:rsidR="00ED1E95" w:rsidRPr="00ED1E95">
        <w:rPr>
          <w:i/>
          <w:sz w:val="24"/>
          <w:szCs w:val="24"/>
        </w:rPr>
        <w:t xml:space="preserve"> в нем все согрешили</w:t>
      </w:r>
      <w:r w:rsidRPr="00ED1E95">
        <w:rPr>
          <w:i/>
          <w:sz w:val="24"/>
          <w:szCs w:val="24"/>
        </w:rPr>
        <w:t>"</w:t>
      </w:r>
    </w:p>
    <w:p w:rsidR="004A7BF9" w:rsidRPr="00BD5EA3" w:rsidRDefault="004A7BF9" w:rsidP="00D25F7E">
      <w:pPr>
        <w:spacing w:after="0"/>
        <w:rPr>
          <w:sz w:val="24"/>
          <w:szCs w:val="24"/>
        </w:rPr>
      </w:pPr>
      <w:r w:rsidRPr="00BD5EA3">
        <w:rPr>
          <w:sz w:val="24"/>
          <w:szCs w:val="24"/>
        </w:rPr>
        <w:t xml:space="preserve">•Примечание: Как сатана позднее действовал через царя Тира, так в саду </w:t>
      </w:r>
      <w:proofErr w:type="spellStart"/>
      <w:r w:rsidRPr="00BD5EA3">
        <w:rPr>
          <w:sz w:val="24"/>
          <w:szCs w:val="24"/>
        </w:rPr>
        <w:t>Едемском</w:t>
      </w:r>
      <w:proofErr w:type="spellEnd"/>
      <w:r w:rsidRPr="00BD5EA3">
        <w:rPr>
          <w:sz w:val="24"/>
          <w:szCs w:val="24"/>
        </w:rPr>
        <w:t xml:space="preserve"> он использовал змея как медиума. Вследствие этого, "змей" причисляется к одному из обозначений сатаны (Откровение 12,9).</w:t>
      </w:r>
    </w:p>
    <w:p w:rsidR="004A7BF9" w:rsidRPr="00497AB1" w:rsidRDefault="004A7BF9" w:rsidP="00D25F7E">
      <w:pPr>
        <w:spacing w:after="0"/>
        <w:rPr>
          <w:b/>
          <w:color w:val="FF0000"/>
          <w:sz w:val="24"/>
          <w:szCs w:val="24"/>
        </w:rPr>
      </w:pPr>
      <w:r w:rsidRPr="00497AB1">
        <w:rPr>
          <w:b/>
          <w:color w:val="FF0000"/>
          <w:sz w:val="24"/>
          <w:szCs w:val="24"/>
        </w:rPr>
        <w:t xml:space="preserve">7. От начала Адам был сотворен владыкой этого мира (Бытие 1,26). Но после того, как сатана совратил его </w:t>
      </w:r>
      <w:proofErr w:type="gramStart"/>
      <w:r w:rsidRPr="00497AB1">
        <w:rPr>
          <w:b/>
          <w:color w:val="FF0000"/>
          <w:sz w:val="24"/>
          <w:szCs w:val="24"/>
        </w:rPr>
        <w:t>ко</w:t>
      </w:r>
      <w:proofErr w:type="gramEnd"/>
      <w:r w:rsidRPr="00497AB1">
        <w:rPr>
          <w:b/>
          <w:color w:val="FF0000"/>
          <w:sz w:val="24"/>
          <w:szCs w:val="24"/>
        </w:rPr>
        <w:t xml:space="preserve"> греху, он потерял свою власть. Кто перенял власть над этим миром?</w:t>
      </w:r>
    </w:p>
    <w:p w:rsidR="004A7BF9" w:rsidRPr="0054202A" w:rsidRDefault="004A7BF9" w:rsidP="00D25F7E">
      <w:pPr>
        <w:spacing w:after="0"/>
        <w:rPr>
          <w:sz w:val="24"/>
          <w:szCs w:val="24"/>
        </w:rPr>
      </w:pPr>
      <w:r w:rsidRPr="00BD5EA3">
        <w:rPr>
          <w:sz w:val="24"/>
          <w:szCs w:val="24"/>
        </w:rPr>
        <w:t>Луки 4,5-7: "</w:t>
      </w:r>
      <w:r w:rsidRPr="00ED1E95">
        <w:rPr>
          <w:i/>
          <w:sz w:val="24"/>
          <w:szCs w:val="24"/>
        </w:rPr>
        <w:t xml:space="preserve">И, возведя Его на высокую гору, </w:t>
      </w:r>
      <w:proofErr w:type="spellStart"/>
      <w:r w:rsidRPr="00ED1E95">
        <w:rPr>
          <w:i/>
          <w:sz w:val="24"/>
          <w:szCs w:val="24"/>
        </w:rPr>
        <w:t>диавол</w:t>
      </w:r>
      <w:proofErr w:type="spellEnd"/>
      <w:r w:rsidRPr="00ED1E95">
        <w:rPr>
          <w:i/>
          <w:sz w:val="24"/>
          <w:szCs w:val="24"/>
        </w:rPr>
        <w:t xml:space="preserve"> показал Ему все царства вселенной </w:t>
      </w:r>
      <w:proofErr w:type="gramStart"/>
      <w:r w:rsidRPr="00ED1E95">
        <w:rPr>
          <w:i/>
          <w:sz w:val="24"/>
          <w:szCs w:val="24"/>
        </w:rPr>
        <w:t>во</w:t>
      </w:r>
      <w:proofErr w:type="gramEnd"/>
      <w:r w:rsidRPr="00ED1E95">
        <w:rPr>
          <w:i/>
          <w:sz w:val="24"/>
          <w:szCs w:val="24"/>
        </w:rPr>
        <w:t xml:space="preserve"> мгновение времени, и сказал Ему </w:t>
      </w:r>
      <w:proofErr w:type="spellStart"/>
      <w:r w:rsidRPr="00ED1E95">
        <w:rPr>
          <w:i/>
          <w:sz w:val="24"/>
          <w:szCs w:val="24"/>
        </w:rPr>
        <w:t>диавол</w:t>
      </w:r>
      <w:proofErr w:type="spellEnd"/>
      <w:r w:rsidRPr="00ED1E95">
        <w:rPr>
          <w:i/>
          <w:sz w:val="24"/>
          <w:szCs w:val="24"/>
        </w:rPr>
        <w:t>: Тебе дам власть над всеми сими царствами и славу их, ибо она предана мне, и я, кому хочу, даю ее; итак, если Ты пок</w:t>
      </w:r>
      <w:r w:rsidR="00ED1E95" w:rsidRPr="00ED1E95">
        <w:rPr>
          <w:i/>
          <w:sz w:val="24"/>
          <w:szCs w:val="24"/>
        </w:rPr>
        <w:t>лонишься мне, то всё будет</w:t>
      </w:r>
      <w:proofErr w:type="gramStart"/>
      <w:r w:rsidR="00ED1E95" w:rsidRPr="00ED1E95">
        <w:rPr>
          <w:i/>
          <w:sz w:val="24"/>
          <w:szCs w:val="24"/>
        </w:rPr>
        <w:t xml:space="preserve"> Т</w:t>
      </w:r>
      <w:proofErr w:type="gramEnd"/>
      <w:r w:rsidR="00ED1E95" w:rsidRPr="00ED1E95">
        <w:rPr>
          <w:i/>
          <w:sz w:val="24"/>
          <w:szCs w:val="24"/>
        </w:rPr>
        <w:t>вое</w:t>
      </w:r>
      <w:r w:rsidRPr="00BD5EA3">
        <w:rPr>
          <w:sz w:val="24"/>
          <w:szCs w:val="24"/>
        </w:rPr>
        <w:t>"</w:t>
      </w:r>
      <w:r w:rsidR="00ED1E95">
        <w:rPr>
          <w:sz w:val="24"/>
          <w:szCs w:val="24"/>
        </w:rPr>
        <w:t xml:space="preserve"> </w:t>
      </w:r>
      <w:r w:rsidRPr="00BD5EA3">
        <w:rPr>
          <w:sz w:val="24"/>
          <w:szCs w:val="24"/>
        </w:rPr>
        <w:t>(Иоанна 14,30;</w:t>
      </w:r>
      <w:r w:rsidR="00ED1E95">
        <w:rPr>
          <w:sz w:val="24"/>
          <w:szCs w:val="24"/>
        </w:rPr>
        <w:t xml:space="preserve">                             2. </w:t>
      </w:r>
      <w:r w:rsidRPr="00BD5EA3">
        <w:rPr>
          <w:sz w:val="24"/>
          <w:szCs w:val="24"/>
        </w:rPr>
        <w:t>Коринфянам</w:t>
      </w:r>
      <w:r w:rsidR="00ED1E95">
        <w:rPr>
          <w:sz w:val="24"/>
          <w:szCs w:val="24"/>
        </w:rPr>
        <w:t xml:space="preserve"> </w:t>
      </w:r>
      <w:r w:rsidRPr="00BD5EA3">
        <w:rPr>
          <w:sz w:val="24"/>
          <w:szCs w:val="24"/>
        </w:rPr>
        <w:t>4</w:t>
      </w:r>
      <w:r w:rsidR="00ED1E95">
        <w:rPr>
          <w:sz w:val="24"/>
          <w:szCs w:val="24"/>
        </w:rPr>
        <w:t xml:space="preserve"> </w:t>
      </w:r>
      <w:r w:rsidRPr="00BD5EA3">
        <w:rPr>
          <w:sz w:val="24"/>
          <w:szCs w:val="24"/>
        </w:rPr>
        <w:t>,4;</w:t>
      </w:r>
      <w:r w:rsidR="00ED1E95">
        <w:rPr>
          <w:sz w:val="24"/>
          <w:szCs w:val="24"/>
        </w:rPr>
        <w:t xml:space="preserve">   </w:t>
      </w:r>
      <w:proofErr w:type="spellStart"/>
      <w:r w:rsidRPr="00BD5EA3">
        <w:rPr>
          <w:sz w:val="24"/>
          <w:szCs w:val="24"/>
        </w:rPr>
        <w:t>Ефесянам</w:t>
      </w:r>
      <w:proofErr w:type="spellEnd"/>
      <w:r w:rsidR="00ED1E95">
        <w:rPr>
          <w:sz w:val="24"/>
          <w:szCs w:val="24"/>
        </w:rPr>
        <w:t xml:space="preserve"> </w:t>
      </w:r>
      <w:r w:rsidRPr="00BD5EA3">
        <w:rPr>
          <w:sz w:val="24"/>
          <w:szCs w:val="24"/>
        </w:rPr>
        <w:t>2,1-2)</w:t>
      </w:r>
      <w:r w:rsidR="0054202A" w:rsidRPr="0054202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4A7BF9" w:rsidRPr="00497AB1" w:rsidRDefault="004A7BF9" w:rsidP="00D25F7E">
      <w:pPr>
        <w:spacing w:after="0"/>
        <w:rPr>
          <w:b/>
          <w:color w:val="FF0000"/>
          <w:sz w:val="24"/>
          <w:szCs w:val="24"/>
        </w:rPr>
      </w:pPr>
      <w:r w:rsidRPr="00497AB1">
        <w:rPr>
          <w:b/>
          <w:color w:val="FF0000"/>
          <w:sz w:val="24"/>
          <w:szCs w:val="24"/>
        </w:rPr>
        <w:t xml:space="preserve">8. Что делает сатана с теми, кто сопротивляется библейской истине? </w:t>
      </w:r>
    </w:p>
    <w:p w:rsidR="004A7BF9" w:rsidRPr="00BD5EA3" w:rsidRDefault="004A7BF9" w:rsidP="00D25F7E">
      <w:pPr>
        <w:spacing w:after="0"/>
        <w:rPr>
          <w:sz w:val="24"/>
          <w:szCs w:val="24"/>
        </w:rPr>
      </w:pPr>
      <w:r w:rsidRPr="00BD5EA3">
        <w:rPr>
          <w:sz w:val="24"/>
          <w:szCs w:val="24"/>
        </w:rPr>
        <w:t>2</w:t>
      </w:r>
      <w:r w:rsidR="00BD5EA3" w:rsidRPr="00BD5EA3">
        <w:rPr>
          <w:sz w:val="24"/>
          <w:szCs w:val="24"/>
        </w:rPr>
        <w:t xml:space="preserve"> </w:t>
      </w:r>
      <w:r w:rsidRPr="00BD5EA3">
        <w:rPr>
          <w:sz w:val="24"/>
          <w:szCs w:val="24"/>
        </w:rPr>
        <w:t xml:space="preserve">Тимофею 2,25-26: </w:t>
      </w:r>
      <w:r w:rsidRPr="00ED1E95">
        <w:rPr>
          <w:i/>
          <w:sz w:val="24"/>
          <w:szCs w:val="24"/>
        </w:rPr>
        <w:t xml:space="preserve">"...с кротостью наставлять противников, не даст ли им Бог покаяния к познанию истины, чтобы они освободились от сети </w:t>
      </w:r>
      <w:proofErr w:type="spellStart"/>
      <w:r w:rsidRPr="00ED1E95">
        <w:rPr>
          <w:i/>
          <w:sz w:val="24"/>
          <w:szCs w:val="24"/>
        </w:rPr>
        <w:t>диавола</w:t>
      </w:r>
      <w:proofErr w:type="spellEnd"/>
      <w:r w:rsidRPr="00ED1E95">
        <w:rPr>
          <w:i/>
          <w:sz w:val="24"/>
          <w:szCs w:val="24"/>
        </w:rPr>
        <w:t>, который уловил их в свою волю</w:t>
      </w:r>
      <w:r w:rsidRPr="00BD5EA3">
        <w:rPr>
          <w:sz w:val="24"/>
          <w:szCs w:val="24"/>
        </w:rPr>
        <w:t>" (Иоанна 8,34-44; Ефесянам</w:t>
      </w:r>
      <w:proofErr w:type="gramStart"/>
      <w:r w:rsidRPr="00BD5EA3">
        <w:rPr>
          <w:sz w:val="24"/>
          <w:szCs w:val="24"/>
        </w:rPr>
        <w:t>2</w:t>
      </w:r>
      <w:proofErr w:type="gramEnd"/>
      <w:r w:rsidRPr="00BD5EA3">
        <w:rPr>
          <w:sz w:val="24"/>
          <w:szCs w:val="24"/>
        </w:rPr>
        <w:t>,1-3)</w:t>
      </w:r>
    </w:p>
    <w:p w:rsidR="004A7BF9" w:rsidRPr="00497AB1" w:rsidRDefault="004A7BF9" w:rsidP="00D25F7E">
      <w:pPr>
        <w:spacing w:after="0"/>
        <w:rPr>
          <w:b/>
          <w:color w:val="FF0000"/>
          <w:sz w:val="24"/>
          <w:szCs w:val="24"/>
        </w:rPr>
      </w:pPr>
      <w:r w:rsidRPr="00497AB1">
        <w:rPr>
          <w:b/>
          <w:color w:val="FF0000"/>
          <w:sz w:val="24"/>
          <w:szCs w:val="24"/>
        </w:rPr>
        <w:t>9. Какое предупреждение дает ап.</w:t>
      </w:r>
      <w:r w:rsidR="00ED1E95">
        <w:rPr>
          <w:b/>
          <w:color w:val="FF0000"/>
          <w:sz w:val="24"/>
          <w:szCs w:val="24"/>
        </w:rPr>
        <w:t xml:space="preserve"> </w:t>
      </w:r>
      <w:r w:rsidRPr="00497AB1">
        <w:rPr>
          <w:b/>
          <w:color w:val="FF0000"/>
          <w:sz w:val="24"/>
          <w:szCs w:val="24"/>
        </w:rPr>
        <w:t>Павел христианам, живущим в последнее время?</w:t>
      </w:r>
    </w:p>
    <w:p w:rsidR="004A7BF9" w:rsidRPr="00BD5EA3" w:rsidRDefault="004A7BF9" w:rsidP="00D25F7E">
      <w:pPr>
        <w:spacing w:after="0"/>
        <w:rPr>
          <w:sz w:val="24"/>
          <w:szCs w:val="24"/>
        </w:rPr>
      </w:pPr>
      <w:proofErr w:type="spellStart"/>
      <w:r w:rsidRPr="00BD5EA3">
        <w:rPr>
          <w:sz w:val="24"/>
          <w:szCs w:val="24"/>
        </w:rPr>
        <w:t>Ефесянам</w:t>
      </w:r>
      <w:proofErr w:type="spellEnd"/>
      <w:r w:rsidRPr="00BD5EA3">
        <w:rPr>
          <w:sz w:val="24"/>
          <w:szCs w:val="24"/>
        </w:rPr>
        <w:t xml:space="preserve"> 6,10-18: "...</w:t>
      </w:r>
      <w:r w:rsidRPr="00ED1E95">
        <w:rPr>
          <w:i/>
          <w:sz w:val="24"/>
          <w:szCs w:val="24"/>
        </w:rPr>
        <w:t xml:space="preserve">укрепляйтесь Господом и могуществом силы Его. Облекитесь во </w:t>
      </w:r>
      <w:proofErr w:type="spellStart"/>
      <w:r w:rsidRPr="00ED1E95">
        <w:rPr>
          <w:i/>
          <w:sz w:val="24"/>
          <w:szCs w:val="24"/>
        </w:rPr>
        <w:t>всеоружие</w:t>
      </w:r>
      <w:proofErr w:type="spellEnd"/>
      <w:r w:rsidRPr="00ED1E95">
        <w:rPr>
          <w:i/>
          <w:sz w:val="24"/>
          <w:szCs w:val="24"/>
        </w:rPr>
        <w:t xml:space="preserve"> Божие, чтобы вам можно было стать против козней </w:t>
      </w:r>
      <w:proofErr w:type="spellStart"/>
      <w:r w:rsidRPr="00ED1E95">
        <w:rPr>
          <w:i/>
          <w:sz w:val="24"/>
          <w:szCs w:val="24"/>
        </w:rPr>
        <w:t>диавольских</w:t>
      </w:r>
      <w:proofErr w:type="spellEnd"/>
      <w:r w:rsidRPr="00ED1E95">
        <w:rPr>
          <w:i/>
          <w:sz w:val="24"/>
          <w:szCs w:val="24"/>
        </w:rPr>
        <w:t xml:space="preserve">, потому что наша брань не против крови и плоти, но против начальств, против властей, против </w:t>
      </w:r>
      <w:proofErr w:type="spellStart"/>
      <w:r w:rsidRPr="00ED1E95">
        <w:rPr>
          <w:i/>
          <w:sz w:val="24"/>
          <w:szCs w:val="24"/>
        </w:rPr>
        <w:t>мироправителей</w:t>
      </w:r>
      <w:proofErr w:type="spellEnd"/>
      <w:r w:rsidRPr="00ED1E95">
        <w:rPr>
          <w:i/>
          <w:sz w:val="24"/>
          <w:szCs w:val="24"/>
        </w:rPr>
        <w:t xml:space="preserve"> тьмы века сего, против духов злобы поднебесной. Для </w:t>
      </w:r>
      <w:proofErr w:type="gramStart"/>
      <w:r w:rsidRPr="00ED1E95">
        <w:rPr>
          <w:i/>
          <w:sz w:val="24"/>
          <w:szCs w:val="24"/>
        </w:rPr>
        <w:t>сего</w:t>
      </w:r>
      <w:proofErr w:type="gramEnd"/>
      <w:r w:rsidRPr="00ED1E95">
        <w:rPr>
          <w:i/>
          <w:sz w:val="24"/>
          <w:szCs w:val="24"/>
        </w:rPr>
        <w:t xml:space="preserve"> </w:t>
      </w:r>
      <w:proofErr w:type="spellStart"/>
      <w:r w:rsidRPr="00ED1E95">
        <w:rPr>
          <w:i/>
          <w:sz w:val="24"/>
          <w:szCs w:val="24"/>
        </w:rPr>
        <w:t>приимите</w:t>
      </w:r>
      <w:proofErr w:type="spellEnd"/>
      <w:r w:rsidRPr="00ED1E95">
        <w:rPr>
          <w:i/>
          <w:sz w:val="24"/>
          <w:szCs w:val="24"/>
        </w:rPr>
        <w:t xml:space="preserve"> </w:t>
      </w:r>
      <w:proofErr w:type="spellStart"/>
      <w:r w:rsidRPr="00ED1E95">
        <w:rPr>
          <w:i/>
          <w:sz w:val="24"/>
          <w:szCs w:val="24"/>
        </w:rPr>
        <w:t>всеоружие</w:t>
      </w:r>
      <w:proofErr w:type="spellEnd"/>
      <w:r w:rsidRPr="00ED1E95">
        <w:rPr>
          <w:i/>
          <w:sz w:val="24"/>
          <w:szCs w:val="24"/>
        </w:rPr>
        <w:t xml:space="preserve"> Божие, дабы вы могли противостать вдень </w:t>
      </w:r>
      <w:proofErr w:type="spellStart"/>
      <w:r w:rsidRPr="00ED1E95">
        <w:rPr>
          <w:i/>
          <w:sz w:val="24"/>
          <w:szCs w:val="24"/>
        </w:rPr>
        <w:t>злый</w:t>
      </w:r>
      <w:proofErr w:type="spellEnd"/>
      <w:r w:rsidRPr="00ED1E95">
        <w:rPr>
          <w:i/>
          <w:sz w:val="24"/>
          <w:szCs w:val="24"/>
        </w:rPr>
        <w:t xml:space="preserve"> и, все преодолев, устоять. </w:t>
      </w:r>
      <w:proofErr w:type="gramStart"/>
      <w:r w:rsidRPr="00ED1E95">
        <w:rPr>
          <w:i/>
          <w:sz w:val="24"/>
          <w:szCs w:val="24"/>
        </w:rPr>
        <w:t>Итак</w:t>
      </w:r>
      <w:proofErr w:type="gramEnd"/>
      <w:r w:rsidRPr="00ED1E95">
        <w:rPr>
          <w:i/>
          <w:sz w:val="24"/>
          <w:szCs w:val="24"/>
        </w:rPr>
        <w:t xml:space="preserve"> станьте, препоясав чресла ваши истиною и облекшись в </w:t>
      </w:r>
      <w:r w:rsidR="00ED1E95" w:rsidRPr="00ED1E95">
        <w:rPr>
          <w:i/>
          <w:sz w:val="24"/>
          <w:szCs w:val="24"/>
        </w:rPr>
        <w:t>броню праведности, и обув ноги в</w:t>
      </w:r>
      <w:r w:rsidRPr="00ED1E95">
        <w:rPr>
          <w:i/>
          <w:sz w:val="24"/>
          <w:szCs w:val="24"/>
        </w:rPr>
        <w:t xml:space="preserve"> готовнос</w:t>
      </w:r>
      <w:r w:rsidR="00ED1E95" w:rsidRPr="00ED1E95">
        <w:rPr>
          <w:i/>
          <w:sz w:val="24"/>
          <w:szCs w:val="24"/>
        </w:rPr>
        <w:t>ть благовествовать мир; а паче всего возьмите щит веры, которым возможете угасить в</w:t>
      </w:r>
      <w:r w:rsidRPr="00ED1E95">
        <w:rPr>
          <w:i/>
          <w:sz w:val="24"/>
          <w:szCs w:val="24"/>
        </w:rPr>
        <w:t>се раскаленные стрелы лукавого; и шлем спасения возьмите, и меч духовный, который есть Слово Божие. Всякою молитвою и прошением мол</w:t>
      </w:r>
      <w:r w:rsidR="00ED1E95" w:rsidRPr="00ED1E95">
        <w:rPr>
          <w:i/>
          <w:sz w:val="24"/>
          <w:szCs w:val="24"/>
        </w:rPr>
        <w:t>итесь во всякое в</w:t>
      </w:r>
      <w:r w:rsidRPr="00ED1E95">
        <w:rPr>
          <w:i/>
          <w:sz w:val="24"/>
          <w:szCs w:val="24"/>
        </w:rPr>
        <w:t>ремя духом..."</w:t>
      </w:r>
      <w:r w:rsidRPr="00BD5EA3">
        <w:rPr>
          <w:sz w:val="24"/>
          <w:szCs w:val="24"/>
        </w:rPr>
        <w:t xml:space="preserve"> (1 Петра 5,6-9)</w:t>
      </w:r>
    </w:p>
    <w:p w:rsidR="004A7BF9" w:rsidRPr="00497AB1" w:rsidRDefault="004A7BF9" w:rsidP="00D25F7E">
      <w:pPr>
        <w:spacing w:after="0"/>
        <w:rPr>
          <w:b/>
          <w:color w:val="FF0000"/>
          <w:sz w:val="24"/>
          <w:szCs w:val="24"/>
        </w:rPr>
      </w:pPr>
      <w:r w:rsidRPr="00497AB1">
        <w:rPr>
          <w:b/>
          <w:color w:val="FF0000"/>
          <w:sz w:val="24"/>
          <w:szCs w:val="24"/>
        </w:rPr>
        <w:t>10. Как хочет действовать сатана в последние дни, и у кого он будет иметь успех?</w:t>
      </w:r>
    </w:p>
    <w:p w:rsidR="004A7BF9" w:rsidRPr="00ED1E95" w:rsidRDefault="004A7BF9" w:rsidP="00D25F7E">
      <w:pPr>
        <w:spacing w:after="0"/>
        <w:rPr>
          <w:i/>
          <w:sz w:val="24"/>
          <w:szCs w:val="24"/>
        </w:rPr>
      </w:pPr>
      <w:r w:rsidRPr="00BD5EA3">
        <w:rPr>
          <w:sz w:val="24"/>
          <w:szCs w:val="24"/>
        </w:rPr>
        <w:t>2</w:t>
      </w:r>
      <w:r w:rsidR="00ED1E95">
        <w:rPr>
          <w:sz w:val="24"/>
          <w:szCs w:val="24"/>
        </w:rPr>
        <w:t xml:space="preserve"> </w:t>
      </w:r>
      <w:proofErr w:type="spellStart"/>
      <w:r w:rsidRPr="00BD5EA3">
        <w:rPr>
          <w:sz w:val="24"/>
          <w:szCs w:val="24"/>
        </w:rPr>
        <w:t>Фессалоникийиам</w:t>
      </w:r>
      <w:proofErr w:type="spellEnd"/>
      <w:r w:rsidR="00ED1E95">
        <w:rPr>
          <w:sz w:val="24"/>
          <w:szCs w:val="24"/>
        </w:rPr>
        <w:t xml:space="preserve"> </w:t>
      </w:r>
      <w:r w:rsidRPr="00BD5EA3">
        <w:rPr>
          <w:sz w:val="24"/>
          <w:szCs w:val="24"/>
        </w:rPr>
        <w:t>2,8-10: "</w:t>
      </w:r>
      <w:r w:rsidRPr="00ED1E95">
        <w:rPr>
          <w:i/>
          <w:sz w:val="24"/>
          <w:szCs w:val="24"/>
        </w:rPr>
        <w:t xml:space="preserve">И тогда откроется беззаконник, которого Господь Иисус убьет духом уст Своих и истребит явлением пришествия Своего того, которого пришествие, по действию сатаны, будет </w:t>
      </w:r>
      <w:proofErr w:type="gramStart"/>
      <w:r w:rsidRPr="00ED1E95">
        <w:rPr>
          <w:i/>
          <w:sz w:val="24"/>
          <w:szCs w:val="24"/>
        </w:rPr>
        <w:t>со</w:t>
      </w:r>
      <w:proofErr w:type="gramEnd"/>
      <w:r w:rsidRPr="00ED1E95">
        <w:rPr>
          <w:i/>
          <w:sz w:val="24"/>
          <w:szCs w:val="24"/>
        </w:rPr>
        <w:t xml:space="preserve"> всякою силою и знамениями и чудесами ложными, и со всяким неправедным обольщением погибающих за то, что они не приняли любви истины для своего спасения."</w:t>
      </w:r>
    </w:p>
    <w:p w:rsidR="004A7BF9" w:rsidRPr="00497AB1" w:rsidRDefault="004A7BF9" w:rsidP="00D25F7E">
      <w:pPr>
        <w:spacing w:after="0"/>
        <w:rPr>
          <w:b/>
          <w:color w:val="FF0000"/>
          <w:sz w:val="24"/>
          <w:szCs w:val="24"/>
        </w:rPr>
      </w:pPr>
      <w:r w:rsidRPr="00497AB1">
        <w:rPr>
          <w:b/>
          <w:color w:val="FF0000"/>
          <w:sz w:val="24"/>
          <w:szCs w:val="24"/>
        </w:rPr>
        <w:t>11. Как маскирует сатана свою работу и своих помощников?</w:t>
      </w:r>
    </w:p>
    <w:p w:rsidR="004A7BF9" w:rsidRPr="00BD5EA3" w:rsidRDefault="004A7BF9" w:rsidP="00D25F7E">
      <w:pPr>
        <w:spacing w:after="0"/>
        <w:rPr>
          <w:sz w:val="24"/>
          <w:szCs w:val="24"/>
        </w:rPr>
      </w:pPr>
      <w:r w:rsidRPr="00BD5EA3">
        <w:rPr>
          <w:sz w:val="24"/>
          <w:szCs w:val="24"/>
        </w:rPr>
        <w:t>2</w:t>
      </w:r>
      <w:r w:rsidR="00ED1E95">
        <w:rPr>
          <w:sz w:val="24"/>
          <w:szCs w:val="24"/>
        </w:rPr>
        <w:t xml:space="preserve"> </w:t>
      </w:r>
      <w:r w:rsidRPr="00BD5EA3">
        <w:rPr>
          <w:sz w:val="24"/>
          <w:szCs w:val="24"/>
        </w:rPr>
        <w:t xml:space="preserve">Коринфянам 11,13-15: </w:t>
      </w:r>
      <w:r w:rsidR="00ED1E95">
        <w:rPr>
          <w:sz w:val="24"/>
          <w:szCs w:val="24"/>
        </w:rPr>
        <w:t xml:space="preserve"> </w:t>
      </w:r>
      <w:r w:rsidRPr="00BD5EA3">
        <w:rPr>
          <w:sz w:val="24"/>
          <w:szCs w:val="24"/>
        </w:rPr>
        <w:t>"</w:t>
      </w:r>
      <w:r w:rsidRPr="00ED1E95">
        <w:rPr>
          <w:i/>
          <w:sz w:val="24"/>
          <w:szCs w:val="24"/>
        </w:rPr>
        <w:t xml:space="preserve">Ибо таковые </w:t>
      </w:r>
      <w:proofErr w:type="spellStart"/>
      <w:r w:rsidRPr="00ED1E95">
        <w:rPr>
          <w:i/>
          <w:sz w:val="24"/>
          <w:szCs w:val="24"/>
        </w:rPr>
        <w:t>лжеапостол</w:t>
      </w:r>
      <w:r w:rsidR="00ED1E95" w:rsidRPr="00ED1E95">
        <w:rPr>
          <w:i/>
          <w:sz w:val="24"/>
          <w:szCs w:val="24"/>
        </w:rPr>
        <w:t>ы</w:t>
      </w:r>
      <w:proofErr w:type="spellEnd"/>
      <w:r w:rsidR="00ED1E95" w:rsidRPr="00ED1E95">
        <w:rPr>
          <w:i/>
          <w:sz w:val="24"/>
          <w:szCs w:val="24"/>
        </w:rPr>
        <w:t>, лукавые делатели, принимают вид а</w:t>
      </w:r>
      <w:r w:rsidRPr="00ED1E95">
        <w:rPr>
          <w:i/>
          <w:sz w:val="24"/>
          <w:szCs w:val="24"/>
        </w:rPr>
        <w:t>постолов Христовых. И неудивительно: п</w:t>
      </w:r>
      <w:r w:rsidR="00ED1E95" w:rsidRPr="00ED1E95">
        <w:rPr>
          <w:i/>
          <w:sz w:val="24"/>
          <w:szCs w:val="24"/>
        </w:rPr>
        <w:t>отому что сам сатана принимает вид а</w:t>
      </w:r>
      <w:r w:rsidRPr="00ED1E95">
        <w:rPr>
          <w:i/>
          <w:sz w:val="24"/>
          <w:szCs w:val="24"/>
        </w:rPr>
        <w:t>нгела света, а потому не великое дело, если и служители его принимают вид служителей правды; но конец их будет по делам их</w:t>
      </w:r>
      <w:proofErr w:type="gramStart"/>
      <w:r w:rsidRPr="00ED1E95">
        <w:rPr>
          <w:i/>
          <w:sz w:val="24"/>
          <w:szCs w:val="24"/>
        </w:rPr>
        <w:t>"(</w:t>
      </w:r>
      <w:proofErr w:type="gramEnd"/>
      <w:r w:rsidRPr="00BD5EA3">
        <w:rPr>
          <w:sz w:val="24"/>
          <w:szCs w:val="24"/>
        </w:rPr>
        <w:t>Матф.4,5-7)</w:t>
      </w:r>
    </w:p>
    <w:p w:rsidR="004A7BF9" w:rsidRPr="00497AB1" w:rsidRDefault="004A7BF9" w:rsidP="00D25F7E">
      <w:pPr>
        <w:spacing w:after="0"/>
        <w:rPr>
          <w:b/>
          <w:color w:val="FF0000"/>
          <w:sz w:val="24"/>
          <w:szCs w:val="24"/>
        </w:rPr>
      </w:pPr>
      <w:r w:rsidRPr="00497AB1">
        <w:rPr>
          <w:b/>
          <w:color w:val="FF0000"/>
          <w:sz w:val="24"/>
          <w:szCs w:val="24"/>
        </w:rPr>
        <w:t>12. Как мы можем побеждать сатану?</w:t>
      </w:r>
    </w:p>
    <w:p w:rsidR="00497AB1" w:rsidRDefault="00D25F7E" w:rsidP="00D25F7E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0800" behindDoc="1" locked="0" layoutInCell="1" allowOverlap="1" wp14:anchorId="6700A26A" wp14:editId="1E63BC43">
            <wp:simplePos x="0" y="0"/>
            <wp:positionH relativeFrom="column">
              <wp:posOffset>5606415</wp:posOffset>
            </wp:positionH>
            <wp:positionV relativeFrom="paragraph">
              <wp:posOffset>508635</wp:posOffset>
            </wp:positionV>
            <wp:extent cx="1590675" cy="651510"/>
            <wp:effectExtent l="0" t="0" r="0" b="0"/>
            <wp:wrapTight wrapText="bothSides">
              <wp:wrapPolygon edited="0">
                <wp:start x="0" y="0"/>
                <wp:lineTo x="0" y="20842"/>
                <wp:lineTo x="21471" y="20842"/>
                <wp:lineTo x="21471" y="0"/>
                <wp:lineTo x="0" y="0"/>
              </wp:wrapPolygon>
            </wp:wrapTight>
            <wp:docPr id="3" name="Рисунок 3" descr="D:\Владимир\открытки\jefsh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Владимир\открытки\jefsh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65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7BF9" w:rsidRPr="00BD5EA3">
        <w:rPr>
          <w:sz w:val="24"/>
          <w:szCs w:val="24"/>
        </w:rPr>
        <w:t>Откровение 12,11: "</w:t>
      </w:r>
      <w:r w:rsidR="004A7BF9" w:rsidRPr="00CF37F9">
        <w:rPr>
          <w:i/>
          <w:sz w:val="24"/>
          <w:szCs w:val="24"/>
        </w:rPr>
        <w:t xml:space="preserve">Они победили его </w:t>
      </w:r>
      <w:proofErr w:type="spellStart"/>
      <w:r w:rsidR="004A7BF9" w:rsidRPr="00CF37F9">
        <w:rPr>
          <w:i/>
          <w:sz w:val="24"/>
          <w:szCs w:val="24"/>
        </w:rPr>
        <w:t>кровию</w:t>
      </w:r>
      <w:proofErr w:type="spellEnd"/>
      <w:r w:rsidR="004A7BF9" w:rsidRPr="00CF37F9">
        <w:rPr>
          <w:i/>
          <w:sz w:val="24"/>
          <w:szCs w:val="24"/>
        </w:rPr>
        <w:t xml:space="preserve"> Агнца и словом свидетельства своего, и не возлюбили души своей даже до смерти.</w:t>
      </w:r>
      <w:r w:rsidR="004A7BF9" w:rsidRPr="00BD5EA3">
        <w:rPr>
          <w:sz w:val="24"/>
          <w:szCs w:val="24"/>
        </w:rPr>
        <w:t xml:space="preserve"> "Иакова 4,7-8: "</w:t>
      </w:r>
      <w:r w:rsidR="00CF37F9" w:rsidRPr="00CF37F9">
        <w:rPr>
          <w:i/>
          <w:sz w:val="24"/>
          <w:szCs w:val="24"/>
        </w:rPr>
        <w:t>Итак,</w:t>
      </w:r>
      <w:r w:rsidR="004A7BF9" w:rsidRPr="00CF37F9">
        <w:rPr>
          <w:i/>
          <w:sz w:val="24"/>
          <w:szCs w:val="24"/>
        </w:rPr>
        <w:t xml:space="preserve"> покоритесь Богу; проти</w:t>
      </w:r>
      <w:r w:rsidR="00CF37F9">
        <w:rPr>
          <w:i/>
          <w:sz w:val="24"/>
          <w:szCs w:val="24"/>
        </w:rPr>
        <w:t xml:space="preserve">востаньте </w:t>
      </w:r>
      <w:proofErr w:type="spellStart"/>
      <w:r w:rsidR="00CF37F9">
        <w:rPr>
          <w:i/>
          <w:sz w:val="24"/>
          <w:szCs w:val="24"/>
        </w:rPr>
        <w:t>диаволу</w:t>
      </w:r>
      <w:proofErr w:type="spellEnd"/>
      <w:r w:rsidR="00CF37F9">
        <w:rPr>
          <w:i/>
          <w:sz w:val="24"/>
          <w:szCs w:val="24"/>
        </w:rPr>
        <w:t>, и убежит от в</w:t>
      </w:r>
      <w:r w:rsidR="004A7BF9" w:rsidRPr="00CF37F9">
        <w:rPr>
          <w:i/>
          <w:sz w:val="24"/>
          <w:szCs w:val="24"/>
        </w:rPr>
        <w:t>ас. Приблизьтесь к Богу, и пр</w:t>
      </w:r>
      <w:r w:rsidR="00CF37F9">
        <w:rPr>
          <w:i/>
          <w:sz w:val="24"/>
          <w:szCs w:val="24"/>
        </w:rPr>
        <w:t>иблизится к в</w:t>
      </w:r>
      <w:r w:rsidR="004A7BF9" w:rsidRPr="00CF37F9">
        <w:rPr>
          <w:i/>
          <w:sz w:val="24"/>
          <w:szCs w:val="24"/>
        </w:rPr>
        <w:t>ам; очистите руки, грешники, исправьте сердца, двоедушные</w:t>
      </w:r>
      <w:r w:rsidR="004A7BF9" w:rsidRPr="00BD5EA3">
        <w:rPr>
          <w:sz w:val="24"/>
          <w:szCs w:val="24"/>
        </w:rPr>
        <w:t>" (1 Иоанна 3,4-8; 1 Петра 5,8.9)</w:t>
      </w:r>
      <w:r w:rsidRPr="00D25F7E">
        <w:rPr>
          <w:noProof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CD7F5E" w:rsidRPr="00497AB1" w:rsidRDefault="00CD7F5E" w:rsidP="00D25F7E">
      <w:pPr>
        <w:spacing w:after="0"/>
        <w:rPr>
          <w:color w:val="984806" w:themeColor="accent6" w:themeShade="80"/>
        </w:rPr>
      </w:pPr>
    </w:p>
    <w:sectPr w:rsidR="00CD7F5E" w:rsidRPr="00497AB1" w:rsidSect="00BD5EA3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7BF9"/>
    <w:rsid w:val="000B0BCD"/>
    <w:rsid w:val="00497AB1"/>
    <w:rsid w:val="004A7BF9"/>
    <w:rsid w:val="0054202A"/>
    <w:rsid w:val="007D1394"/>
    <w:rsid w:val="009D320B"/>
    <w:rsid w:val="00AA3D77"/>
    <w:rsid w:val="00BD5EA3"/>
    <w:rsid w:val="00CD7F5E"/>
    <w:rsid w:val="00CF37F9"/>
    <w:rsid w:val="00D25F7E"/>
    <w:rsid w:val="00E555BD"/>
    <w:rsid w:val="00ED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2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20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1140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Владимир</cp:lastModifiedBy>
  <cp:revision>10</cp:revision>
  <cp:lastPrinted>2012-06-08T11:51:00Z</cp:lastPrinted>
  <dcterms:created xsi:type="dcterms:W3CDTF">2012-04-18T11:48:00Z</dcterms:created>
  <dcterms:modified xsi:type="dcterms:W3CDTF">2013-02-15T02:13:00Z</dcterms:modified>
</cp:coreProperties>
</file>